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A88" w:rsidRPr="002374CA" w:rsidRDefault="00E61A88" w:rsidP="002374CA">
      <w:pPr>
        <w:pStyle w:val="ConsPlusTitlePage"/>
        <w:ind w:left="6237"/>
        <w:rPr>
          <w:rFonts w:ascii="Times New Roman" w:hAnsi="Times New Roman" w:cs="Times New Roman"/>
          <w:sz w:val="24"/>
        </w:rPr>
      </w:pPr>
      <w:r>
        <w:br/>
      </w:r>
      <w:r w:rsidR="002374CA">
        <w:rPr>
          <w:rFonts w:ascii="Times New Roman" w:hAnsi="Times New Roman" w:cs="Times New Roman"/>
          <w:sz w:val="24"/>
        </w:rPr>
        <w:t xml:space="preserve">              </w:t>
      </w:r>
      <w:r w:rsidRPr="002374CA">
        <w:rPr>
          <w:rFonts w:ascii="Times New Roman" w:hAnsi="Times New Roman" w:cs="Times New Roman"/>
          <w:sz w:val="24"/>
        </w:rPr>
        <w:t>Утверждено</w:t>
      </w:r>
    </w:p>
    <w:p w:rsidR="00E61A88" w:rsidRPr="002374CA" w:rsidRDefault="00E61A88" w:rsidP="002374CA">
      <w:pPr>
        <w:pStyle w:val="ConsPlusNormal"/>
        <w:ind w:left="6237"/>
        <w:rPr>
          <w:rFonts w:ascii="Times New Roman" w:hAnsi="Times New Roman" w:cs="Times New Roman"/>
          <w:sz w:val="24"/>
        </w:rPr>
      </w:pPr>
      <w:r w:rsidRPr="002374CA">
        <w:rPr>
          <w:rFonts w:ascii="Times New Roman" w:hAnsi="Times New Roman" w:cs="Times New Roman"/>
          <w:sz w:val="24"/>
        </w:rPr>
        <w:t>приказом Арбитражного суда</w:t>
      </w:r>
    </w:p>
    <w:p w:rsidR="00E61A88" w:rsidRPr="002374CA" w:rsidRDefault="00E61A88" w:rsidP="002374CA">
      <w:pPr>
        <w:pStyle w:val="ConsPlusNormal"/>
        <w:ind w:left="6237"/>
        <w:rPr>
          <w:rFonts w:ascii="Times New Roman" w:hAnsi="Times New Roman" w:cs="Times New Roman"/>
          <w:sz w:val="24"/>
        </w:rPr>
      </w:pPr>
      <w:r w:rsidRPr="002374CA">
        <w:rPr>
          <w:rFonts w:ascii="Times New Roman" w:hAnsi="Times New Roman" w:cs="Times New Roman"/>
          <w:sz w:val="24"/>
        </w:rPr>
        <w:t>Республики Мордовия</w:t>
      </w:r>
    </w:p>
    <w:p w:rsidR="00E61A88" w:rsidRPr="001C1062" w:rsidRDefault="00E61A88" w:rsidP="002374CA">
      <w:pPr>
        <w:pStyle w:val="ConsPlusNormal"/>
        <w:ind w:left="6237"/>
        <w:rPr>
          <w:rFonts w:ascii="Times New Roman" w:hAnsi="Times New Roman" w:cs="Times New Roman"/>
          <w:sz w:val="24"/>
        </w:rPr>
      </w:pPr>
      <w:r w:rsidRPr="002374CA">
        <w:rPr>
          <w:rFonts w:ascii="Times New Roman" w:hAnsi="Times New Roman" w:cs="Times New Roman"/>
          <w:sz w:val="24"/>
        </w:rPr>
        <w:t xml:space="preserve">от </w:t>
      </w:r>
      <w:r w:rsidR="00184A1B" w:rsidRPr="002374CA">
        <w:rPr>
          <w:rFonts w:ascii="Times New Roman" w:hAnsi="Times New Roman" w:cs="Times New Roman"/>
          <w:sz w:val="24"/>
        </w:rPr>
        <w:t>31.03.</w:t>
      </w:r>
      <w:r w:rsidRPr="002374CA">
        <w:rPr>
          <w:rFonts w:ascii="Times New Roman" w:hAnsi="Times New Roman" w:cs="Times New Roman"/>
          <w:sz w:val="24"/>
        </w:rPr>
        <w:t>2021 г. №</w:t>
      </w:r>
      <w:r w:rsidR="002374CA" w:rsidRPr="002374CA">
        <w:rPr>
          <w:rFonts w:ascii="Times New Roman" w:hAnsi="Times New Roman" w:cs="Times New Roman"/>
          <w:sz w:val="24"/>
        </w:rPr>
        <w:t xml:space="preserve"> 9</w:t>
      </w:r>
      <w:r w:rsidRPr="001C1062">
        <w:rPr>
          <w:rFonts w:ascii="Times New Roman" w:hAnsi="Times New Roman" w:cs="Times New Roman"/>
          <w:sz w:val="24"/>
        </w:rPr>
        <w:t xml:space="preserve">  </w:t>
      </w:r>
    </w:p>
    <w:p w:rsidR="00E61A88" w:rsidRDefault="00E61A88">
      <w:pPr>
        <w:pStyle w:val="ConsPlusNormal"/>
        <w:jc w:val="both"/>
      </w:pPr>
    </w:p>
    <w:p w:rsidR="00E61A88" w:rsidRDefault="00E61A88">
      <w:pPr>
        <w:pStyle w:val="ConsPlusTitle"/>
        <w:jc w:val="center"/>
      </w:pPr>
      <w:bookmarkStart w:id="0" w:name="P44"/>
      <w:bookmarkEnd w:id="0"/>
    </w:p>
    <w:p w:rsidR="00E61A88" w:rsidRDefault="00E61A88">
      <w:pPr>
        <w:pStyle w:val="ConsPlusTitle"/>
        <w:jc w:val="center"/>
      </w:pPr>
    </w:p>
    <w:p w:rsidR="00E61A88" w:rsidRDefault="00E61A8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ПОЛОЖЕНИЕ</w:t>
      </w:r>
    </w:p>
    <w:p w:rsidR="00FE4E78" w:rsidRDefault="001C106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порядке представления гражданами, претендующими на замещение должностей федеральной государственной гражданской службы в Арбитражном суде Республики Мордовия, и федеральными государственными гражданскими служащими, замещающими должности федеральной государственной гражданской службы в Арбитражном суде Республики Мордовия, сведений о размещении информации в информационно-телекоммуникационной сети «Интернет»</w:t>
      </w:r>
      <w:r w:rsidR="00FE4E78">
        <w:rPr>
          <w:rFonts w:ascii="Times New Roman" w:hAnsi="Times New Roman" w:cs="Times New Roman"/>
          <w:sz w:val="28"/>
          <w:szCs w:val="28"/>
        </w:rPr>
        <w:t xml:space="preserve">, обработке указанных сведений и проверке </w:t>
      </w:r>
    </w:p>
    <w:p w:rsidR="001C1062" w:rsidRDefault="00FE4E7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достоверности и полноты</w:t>
      </w:r>
    </w:p>
    <w:p w:rsidR="001C1062" w:rsidRPr="00E61A88" w:rsidRDefault="001C106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61A88" w:rsidRPr="00E61A88" w:rsidRDefault="00E61A88" w:rsidP="002D0A56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61A88" w:rsidRPr="00E61A88" w:rsidRDefault="00E61A88" w:rsidP="002D0A56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E61A88" w:rsidRPr="00E61A88" w:rsidRDefault="00E61A88" w:rsidP="002D0A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1.1. Настоящее Положение о порядке представления гражданами Российской Федерации, претендующими на замещение должностей федеральной государственной гражданской службы в</w:t>
      </w:r>
      <w:r w:rsidR="00FE4E78">
        <w:rPr>
          <w:rFonts w:ascii="Times New Roman" w:hAnsi="Times New Roman" w:cs="Times New Roman"/>
          <w:sz w:val="28"/>
          <w:szCs w:val="28"/>
        </w:rPr>
        <w:t xml:space="preserve"> Арбитражн</w:t>
      </w:r>
      <w:r w:rsidR="00184A1B">
        <w:rPr>
          <w:rFonts w:ascii="Times New Roman" w:hAnsi="Times New Roman" w:cs="Times New Roman"/>
          <w:sz w:val="28"/>
          <w:szCs w:val="28"/>
        </w:rPr>
        <w:t>ом</w:t>
      </w:r>
      <w:r w:rsidR="00FE4E78">
        <w:rPr>
          <w:rFonts w:ascii="Times New Roman" w:hAnsi="Times New Roman" w:cs="Times New Roman"/>
          <w:sz w:val="28"/>
          <w:szCs w:val="28"/>
        </w:rPr>
        <w:t xml:space="preserve"> суд</w:t>
      </w:r>
      <w:r w:rsidR="00184A1B">
        <w:rPr>
          <w:rFonts w:ascii="Times New Roman" w:hAnsi="Times New Roman" w:cs="Times New Roman"/>
          <w:sz w:val="28"/>
          <w:szCs w:val="28"/>
        </w:rPr>
        <w:t>е</w:t>
      </w:r>
      <w:r w:rsidR="00FE4E78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E61A88">
        <w:rPr>
          <w:rFonts w:ascii="Times New Roman" w:hAnsi="Times New Roman" w:cs="Times New Roman"/>
          <w:sz w:val="28"/>
          <w:szCs w:val="28"/>
        </w:rPr>
        <w:t>, и федеральными государственными гражданскими служащими, замещающими должности федеральной государственной гражданской службы в</w:t>
      </w:r>
      <w:r w:rsidR="00FE4E78">
        <w:rPr>
          <w:rFonts w:ascii="Times New Roman" w:hAnsi="Times New Roman" w:cs="Times New Roman"/>
          <w:sz w:val="28"/>
          <w:szCs w:val="28"/>
        </w:rPr>
        <w:t xml:space="preserve"> Арбитражном суде Республики Мордовия</w:t>
      </w:r>
      <w:r w:rsidRPr="00E61A88">
        <w:rPr>
          <w:rFonts w:ascii="Times New Roman" w:hAnsi="Times New Roman" w:cs="Times New Roman"/>
          <w:sz w:val="28"/>
          <w:szCs w:val="28"/>
        </w:rPr>
        <w:t>, сведений о размещении информации в информаци</w:t>
      </w:r>
      <w:r w:rsidR="00FE4E78">
        <w:rPr>
          <w:rFonts w:ascii="Times New Roman" w:hAnsi="Times New Roman" w:cs="Times New Roman"/>
          <w:sz w:val="28"/>
          <w:szCs w:val="28"/>
        </w:rPr>
        <w:t>онно-телекоммуникационной сети «</w:t>
      </w:r>
      <w:r w:rsidRPr="00E61A88">
        <w:rPr>
          <w:rFonts w:ascii="Times New Roman" w:hAnsi="Times New Roman" w:cs="Times New Roman"/>
          <w:sz w:val="28"/>
          <w:szCs w:val="28"/>
        </w:rPr>
        <w:t>Интернет</w:t>
      </w:r>
      <w:r w:rsidR="00FE4E78">
        <w:rPr>
          <w:rFonts w:ascii="Times New Roman" w:hAnsi="Times New Roman" w:cs="Times New Roman"/>
          <w:sz w:val="28"/>
          <w:szCs w:val="28"/>
        </w:rPr>
        <w:t>»</w:t>
      </w:r>
      <w:r w:rsidRPr="00E61A88">
        <w:rPr>
          <w:rFonts w:ascii="Times New Roman" w:hAnsi="Times New Roman" w:cs="Times New Roman"/>
          <w:sz w:val="28"/>
          <w:szCs w:val="28"/>
        </w:rPr>
        <w:t xml:space="preserve">, обработке указанных сведений и проверке их достоверности и полноты (далее - Положение) разработано в соответствии со </w:t>
      </w:r>
      <w:hyperlink r:id="rId7" w:history="1">
        <w:r w:rsidRPr="00FE4E78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статьей 20.2</w:t>
        </w:r>
      </w:hyperlink>
      <w:r w:rsidRPr="00E61A88">
        <w:rPr>
          <w:rFonts w:ascii="Times New Roman" w:hAnsi="Times New Roman" w:cs="Times New Roman"/>
          <w:sz w:val="28"/>
          <w:szCs w:val="28"/>
        </w:rPr>
        <w:t xml:space="preserve"> Федерал</w:t>
      </w:r>
      <w:r w:rsidR="00FE4E78">
        <w:rPr>
          <w:rFonts w:ascii="Times New Roman" w:hAnsi="Times New Roman" w:cs="Times New Roman"/>
          <w:sz w:val="28"/>
          <w:szCs w:val="28"/>
        </w:rPr>
        <w:t xml:space="preserve">ьного закона от </w:t>
      </w:r>
      <w:r w:rsidR="00F45329">
        <w:rPr>
          <w:rFonts w:ascii="Times New Roman" w:hAnsi="Times New Roman" w:cs="Times New Roman"/>
          <w:sz w:val="28"/>
          <w:szCs w:val="28"/>
        </w:rPr>
        <w:t>2</w:t>
      </w:r>
      <w:r w:rsidR="00FE4E78">
        <w:rPr>
          <w:rFonts w:ascii="Times New Roman" w:hAnsi="Times New Roman" w:cs="Times New Roman"/>
          <w:sz w:val="28"/>
          <w:szCs w:val="28"/>
        </w:rPr>
        <w:t>7</w:t>
      </w:r>
      <w:r w:rsidR="00EB7733">
        <w:rPr>
          <w:rFonts w:ascii="Times New Roman" w:hAnsi="Times New Roman" w:cs="Times New Roman"/>
          <w:sz w:val="28"/>
          <w:szCs w:val="28"/>
        </w:rPr>
        <w:t>.07.</w:t>
      </w:r>
      <w:r w:rsidR="00FE4E78">
        <w:rPr>
          <w:rFonts w:ascii="Times New Roman" w:hAnsi="Times New Roman" w:cs="Times New Roman"/>
          <w:sz w:val="28"/>
          <w:szCs w:val="28"/>
        </w:rPr>
        <w:t>2004 №</w:t>
      </w:r>
      <w:r w:rsidRPr="00E61A88">
        <w:rPr>
          <w:rFonts w:ascii="Times New Roman" w:hAnsi="Times New Roman" w:cs="Times New Roman"/>
          <w:sz w:val="28"/>
          <w:szCs w:val="28"/>
        </w:rPr>
        <w:t xml:space="preserve"> 79-ФЗ </w:t>
      </w:r>
      <w:r w:rsidR="00FE4E78">
        <w:rPr>
          <w:rFonts w:ascii="Times New Roman" w:hAnsi="Times New Roman" w:cs="Times New Roman"/>
          <w:sz w:val="28"/>
          <w:szCs w:val="28"/>
        </w:rPr>
        <w:t>«</w:t>
      </w:r>
      <w:r w:rsidRPr="00E61A88">
        <w:rPr>
          <w:rFonts w:ascii="Times New Roman" w:hAnsi="Times New Roman" w:cs="Times New Roman"/>
          <w:sz w:val="28"/>
          <w:szCs w:val="28"/>
        </w:rPr>
        <w:t>О государственной гражданской службе Российской Федерации</w:t>
      </w:r>
      <w:r w:rsidR="00FE4E78">
        <w:rPr>
          <w:rFonts w:ascii="Times New Roman" w:hAnsi="Times New Roman" w:cs="Times New Roman"/>
          <w:sz w:val="28"/>
          <w:szCs w:val="28"/>
        </w:rPr>
        <w:t>»</w:t>
      </w:r>
      <w:r w:rsidRPr="00E61A88">
        <w:rPr>
          <w:rFonts w:ascii="Times New Roman" w:hAnsi="Times New Roman" w:cs="Times New Roman"/>
          <w:sz w:val="28"/>
          <w:szCs w:val="28"/>
        </w:rPr>
        <w:t>.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1.2. Под федеральными государственными гражданскими служащими, замещающими должности федеральной государственной гражданской службы в</w:t>
      </w:r>
      <w:r w:rsidR="00B53028">
        <w:rPr>
          <w:rFonts w:ascii="Times New Roman" w:hAnsi="Times New Roman" w:cs="Times New Roman"/>
          <w:sz w:val="28"/>
          <w:szCs w:val="28"/>
        </w:rPr>
        <w:t xml:space="preserve"> Арбитражном суде Республики Мордовия</w:t>
      </w:r>
      <w:r w:rsidR="009B0EC1">
        <w:rPr>
          <w:rFonts w:ascii="Times New Roman" w:hAnsi="Times New Roman" w:cs="Times New Roman"/>
          <w:sz w:val="28"/>
          <w:szCs w:val="28"/>
        </w:rPr>
        <w:t xml:space="preserve"> (далее – суд)</w:t>
      </w:r>
      <w:r w:rsidRPr="00E61A88">
        <w:rPr>
          <w:rFonts w:ascii="Times New Roman" w:hAnsi="Times New Roman" w:cs="Times New Roman"/>
          <w:sz w:val="28"/>
          <w:szCs w:val="28"/>
        </w:rPr>
        <w:t>, в настоящем Положении понимаются федеральные государственные гражданские служащие, замещающие должности федеральной государственной гражданской службы в</w:t>
      </w:r>
      <w:r w:rsidR="00B53028">
        <w:rPr>
          <w:rFonts w:ascii="Times New Roman" w:hAnsi="Times New Roman" w:cs="Times New Roman"/>
          <w:sz w:val="28"/>
          <w:szCs w:val="28"/>
        </w:rPr>
        <w:t xml:space="preserve"> Арбитражном суде Республики Мордовия</w:t>
      </w:r>
      <w:r w:rsidRPr="00E61A88">
        <w:rPr>
          <w:rFonts w:ascii="Times New Roman" w:hAnsi="Times New Roman" w:cs="Times New Roman"/>
          <w:sz w:val="28"/>
          <w:szCs w:val="28"/>
        </w:rPr>
        <w:t>, (далее - государственные гражданские служащие).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1.3. Для целей настоящего Положения используются следующие основные понятия: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 xml:space="preserve">сайт в информационно-телекоммуникационной сети </w:t>
      </w:r>
      <w:r w:rsidR="00B53028">
        <w:rPr>
          <w:rFonts w:ascii="Times New Roman" w:hAnsi="Times New Roman" w:cs="Times New Roman"/>
          <w:sz w:val="28"/>
          <w:szCs w:val="28"/>
        </w:rPr>
        <w:t>«</w:t>
      </w:r>
      <w:r w:rsidRPr="00E61A88">
        <w:rPr>
          <w:rFonts w:ascii="Times New Roman" w:hAnsi="Times New Roman" w:cs="Times New Roman"/>
          <w:sz w:val="28"/>
          <w:szCs w:val="28"/>
        </w:rPr>
        <w:t>Интернет</w:t>
      </w:r>
      <w:r w:rsidR="00B53028">
        <w:rPr>
          <w:rFonts w:ascii="Times New Roman" w:hAnsi="Times New Roman" w:cs="Times New Roman"/>
          <w:sz w:val="28"/>
          <w:szCs w:val="28"/>
        </w:rPr>
        <w:t>»</w:t>
      </w:r>
      <w:r w:rsidRPr="00E61A88">
        <w:rPr>
          <w:rFonts w:ascii="Times New Roman" w:hAnsi="Times New Roman" w:cs="Times New Roman"/>
          <w:sz w:val="28"/>
          <w:szCs w:val="28"/>
        </w:rPr>
        <w:t xml:space="preserve"> -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информационно-телекоммуникационной сети </w:t>
      </w:r>
      <w:r w:rsidR="00B53028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E61A88">
        <w:rPr>
          <w:rFonts w:ascii="Times New Roman" w:hAnsi="Times New Roman" w:cs="Times New Roman"/>
          <w:sz w:val="28"/>
          <w:szCs w:val="28"/>
        </w:rPr>
        <w:t>Интернет</w:t>
      </w:r>
      <w:r w:rsidR="00B53028">
        <w:rPr>
          <w:rFonts w:ascii="Times New Roman" w:hAnsi="Times New Roman" w:cs="Times New Roman"/>
          <w:sz w:val="28"/>
          <w:szCs w:val="28"/>
        </w:rPr>
        <w:t>»</w:t>
      </w:r>
      <w:r w:rsidRPr="00E61A88">
        <w:rPr>
          <w:rFonts w:ascii="Times New Roman" w:hAnsi="Times New Roman" w:cs="Times New Roman"/>
          <w:sz w:val="28"/>
          <w:szCs w:val="28"/>
        </w:rPr>
        <w:t xml:space="preserve"> по доменным именам и (или) по сетевым адресам, позволяющим идентифицировать сайты в информационно-телекоммуникационной сети </w:t>
      </w:r>
      <w:r w:rsidR="00B53028">
        <w:rPr>
          <w:rFonts w:ascii="Times New Roman" w:hAnsi="Times New Roman" w:cs="Times New Roman"/>
          <w:sz w:val="28"/>
          <w:szCs w:val="28"/>
        </w:rPr>
        <w:t>«</w:t>
      </w:r>
      <w:r w:rsidRPr="00E61A88">
        <w:rPr>
          <w:rFonts w:ascii="Times New Roman" w:hAnsi="Times New Roman" w:cs="Times New Roman"/>
          <w:sz w:val="28"/>
          <w:szCs w:val="28"/>
        </w:rPr>
        <w:t>Интернет</w:t>
      </w:r>
      <w:r w:rsidR="00B53028">
        <w:rPr>
          <w:rFonts w:ascii="Times New Roman" w:hAnsi="Times New Roman" w:cs="Times New Roman"/>
          <w:sz w:val="28"/>
          <w:szCs w:val="28"/>
        </w:rPr>
        <w:t>»</w:t>
      </w:r>
      <w:r w:rsidRPr="00E61A88">
        <w:rPr>
          <w:rFonts w:ascii="Times New Roman" w:hAnsi="Times New Roman" w:cs="Times New Roman"/>
          <w:sz w:val="28"/>
          <w:szCs w:val="28"/>
        </w:rPr>
        <w:t>;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 xml:space="preserve">страница сайта в информационно-телекоммуникационной сети </w:t>
      </w:r>
      <w:r w:rsidR="00B53028">
        <w:rPr>
          <w:rFonts w:ascii="Times New Roman" w:hAnsi="Times New Roman" w:cs="Times New Roman"/>
          <w:sz w:val="28"/>
          <w:szCs w:val="28"/>
        </w:rPr>
        <w:t>«</w:t>
      </w:r>
      <w:r w:rsidRPr="00E61A88">
        <w:rPr>
          <w:rFonts w:ascii="Times New Roman" w:hAnsi="Times New Roman" w:cs="Times New Roman"/>
          <w:sz w:val="28"/>
          <w:szCs w:val="28"/>
        </w:rPr>
        <w:t>Интернет</w:t>
      </w:r>
      <w:r w:rsidR="00B53028">
        <w:rPr>
          <w:rFonts w:ascii="Times New Roman" w:hAnsi="Times New Roman" w:cs="Times New Roman"/>
          <w:sz w:val="28"/>
          <w:szCs w:val="28"/>
        </w:rPr>
        <w:t>»</w:t>
      </w:r>
      <w:r w:rsidRPr="00E61A88">
        <w:rPr>
          <w:rFonts w:ascii="Times New Roman" w:hAnsi="Times New Roman" w:cs="Times New Roman"/>
          <w:sz w:val="28"/>
          <w:szCs w:val="28"/>
        </w:rPr>
        <w:t xml:space="preserve"> - часть сайта в информационно-телекоммуникационной сети </w:t>
      </w:r>
      <w:r w:rsidR="00B53028">
        <w:rPr>
          <w:rFonts w:ascii="Times New Roman" w:hAnsi="Times New Roman" w:cs="Times New Roman"/>
          <w:sz w:val="28"/>
          <w:szCs w:val="28"/>
        </w:rPr>
        <w:t>«</w:t>
      </w:r>
      <w:r w:rsidRPr="00E61A88">
        <w:rPr>
          <w:rFonts w:ascii="Times New Roman" w:hAnsi="Times New Roman" w:cs="Times New Roman"/>
          <w:sz w:val="28"/>
          <w:szCs w:val="28"/>
        </w:rPr>
        <w:t>Интернет</w:t>
      </w:r>
      <w:r w:rsidR="00B53028">
        <w:rPr>
          <w:rFonts w:ascii="Times New Roman" w:hAnsi="Times New Roman" w:cs="Times New Roman"/>
          <w:sz w:val="28"/>
          <w:szCs w:val="28"/>
        </w:rPr>
        <w:t>»</w:t>
      </w:r>
      <w:r w:rsidRPr="00E61A88">
        <w:rPr>
          <w:rFonts w:ascii="Times New Roman" w:hAnsi="Times New Roman" w:cs="Times New Roman"/>
          <w:sz w:val="28"/>
          <w:szCs w:val="28"/>
        </w:rPr>
        <w:t xml:space="preserve">, доступ к которой осуществляется по указателю, состоящему из доменного имени и символов, определенных владельцем сайта в информационно-телекоммуникационной сети </w:t>
      </w:r>
      <w:r w:rsidR="00B53028">
        <w:rPr>
          <w:rFonts w:ascii="Times New Roman" w:hAnsi="Times New Roman" w:cs="Times New Roman"/>
          <w:sz w:val="28"/>
          <w:szCs w:val="28"/>
        </w:rPr>
        <w:t>«</w:t>
      </w:r>
      <w:r w:rsidRPr="00E61A88">
        <w:rPr>
          <w:rFonts w:ascii="Times New Roman" w:hAnsi="Times New Roman" w:cs="Times New Roman"/>
          <w:sz w:val="28"/>
          <w:szCs w:val="28"/>
        </w:rPr>
        <w:t>Интернет</w:t>
      </w:r>
      <w:r w:rsidR="00B53028">
        <w:rPr>
          <w:rFonts w:ascii="Times New Roman" w:hAnsi="Times New Roman" w:cs="Times New Roman"/>
          <w:sz w:val="28"/>
          <w:szCs w:val="28"/>
        </w:rPr>
        <w:t>»</w:t>
      </w:r>
      <w:r w:rsidRPr="00E61A88">
        <w:rPr>
          <w:rFonts w:ascii="Times New Roman" w:hAnsi="Times New Roman" w:cs="Times New Roman"/>
          <w:sz w:val="28"/>
          <w:szCs w:val="28"/>
        </w:rPr>
        <w:t>;</w:t>
      </w:r>
      <w:bookmarkStart w:id="1" w:name="_GoBack"/>
      <w:bookmarkEnd w:id="1"/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 xml:space="preserve">общедоступная информация - общеизвестные сведения и иная информация, доступ к которой не ограничен (отсутствие ограничения в доступе к информации предполагает возможность неограниченного круга лиц беспрепятственно получать и по своему усмотрению использовать размещенную информацию без согласия и ведома государственного гражданского служащего или гражданина Российской Федерации, претендующего на замещение должности федеральной государственной гражданской службы в </w:t>
      </w:r>
      <w:r w:rsidR="009B0EC1">
        <w:rPr>
          <w:rFonts w:ascii="Times New Roman" w:hAnsi="Times New Roman" w:cs="Times New Roman"/>
          <w:sz w:val="28"/>
          <w:szCs w:val="28"/>
        </w:rPr>
        <w:t xml:space="preserve">суде </w:t>
      </w:r>
      <w:r w:rsidRPr="00E61A88">
        <w:rPr>
          <w:rFonts w:ascii="Times New Roman" w:hAnsi="Times New Roman" w:cs="Times New Roman"/>
          <w:sz w:val="28"/>
          <w:szCs w:val="28"/>
        </w:rPr>
        <w:t>(далее - гражданин);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данные, позволяющие идентифицировать личность государственного гражданского служащего или гражданина - совокупность или одно из следующих сведений: фамилия и имя, фотография, место службы (работы).</w:t>
      </w:r>
    </w:p>
    <w:p w:rsidR="00E61A88" w:rsidRDefault="00E61A88" w:rsidP="002D0A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D0A56" w:rsidRPr="00E61A88" w:rsidRDefault="002D0A56" w:rsidP="002D0A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61A88" w:rsidRPr="00E61A88" w:rsidRDefault="00E61A88" w:rsidP="002D0A56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II. Порядок представления сведений о размещении информации</w:t>
      </w:r>
    </w:p>
    <w:p w:rsidR="00E61A88" w:rsidRPr="00E61A88" w:rsidRDefault="00E61A88" w:rsidP="002D0A5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</w:t>
      </w:r>
      <w:r w:rsidR="00B53028">
        <w:rPr>
          <w:rFonts w:ascii="Times New Roman" w:hAnsi="Times New Roman" w:cs="Times New Roman"/>
          <w:sz w:val="28"/>
          <w:szCs w:val="28"/>
        </w:rPr>
        <w:t>«</w:t>
      </w:r>
      <w:r w:rsidRPr="00E61A88">
        <w:rPr>
          <w:rFonts w:ascii="Times New Roman" w:hAnsi="Times New Roman" w:cs="Times New Roman"/>
          <w:sz w:val="28"/>
          <w:szCs w:val="28"/>
        </w:rPr>
        <w:t>Интернет</w:t>
      </w:r>
      <w:r w:rsidR="00B53028">
        <w:rPr>
          <w:rFonts w:ascii="Times New Roman" w:hAnsi="Times New Roman" w:cs="Times New Roman"/>
          <w:sz w:val="28"/>
          <w:szCs w:val="28"/>
        </w:rPr>
        <w:t>»</w:t>
      </w:r>
    </w:p>
    <w:p w:rsidR="00E61A88" w:rsidRPr="00E61A88" w:rsidRDefault="00E61A88" w:rsidP="002D0A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 xml:space="preserve">2.1. Сведения об адресах сайтов и (или) страниц сайтов в информационно-телекоммуникационной сети </w:t>
      </w:r>
      <w:r w:rsidR="00CE5372">
        <w:rPr>
          <w:rFonts w:ascii="Times New Roman" w:hAnsi="Times New Roman" w:cs="Times New Roman"/>
          <w:sz w:val="28"/>
          <w:szCs w:val="28"/>
        </w:rPr>
        <w:t>«</w:t>
      </w:r>
      <w:r w:rsidRPr="00E61A88">
        <w:rPr>
          <w:rFonts w:ascii="Times New Roman" w:hAnsi="Times New Roman" w:cs="Times New Roman"/>
          <w:sz w:val="28"/>
          <w:szCs w:val="28"/>
        </w:rPr>
        <w:t>Интернет</w:t>
      </w:r>
      <w:r w:rsidR="00CE5372">
        <w:rPr>
          <w:rFonts w:ascii="Times New Roman" w:hAnsi="Times New Roman" w:cs="Times New Roman"/>
          <w:sz w:val="28"/>
          <w:szCs w:val="28"/>
        </w:rPr>
        <w:t>»</w:t>
      </w:r>
      <w:r w:rsidRPr="00E61A88">
        <w:rPr>
          <w:rFonts w:ascii="Times New Roman" w:hAnsi="Times New Roman" w:cs="Times New Roman"/>
          <w:sz w:val="28"/>
          <w:szCs w:val="28"/>
        </w:rPr>
        <w:t xml:space="preserve"> (далее - сведения), на которых государственные гражданские служащие или граждане размещали общедоступную информацию, а также данные, позволяющие их идентифицировать, представляют: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а) государственные гражданские служащие - ежегодно (не позднее 1 апреля года, следующего за отчетным) за календарный год, предшествующий году представления указанной информации;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 xml:space="preserve">б) граждане - при поступлении на службу </w:t>
      </w:r>
      <w:r w:rsidR="00D52DA0">
        <w:rPr>
          <w:rFonts w:ascii="Times New Roman" w:hAnsi="Times New Roman" w:cs="Times New Roman"/>
          <w:sz w:val="28"/>
          <w:szCs w:val="28"/>
        </w:rPr>
        <w:t xml:space="preserve">в суд </w:t>
      </w:r>
      <w:r w:rsidRPr="00E61A88">
        <w:rPr>
          <w:rFonts w:ascii="Times New Roman" w:hAnsi="Times New Roman" w:cs="Times New Roman"/>
          <w:sz w:val="28"/>
          <w:szCs w:val="28"/>
        </w:rPr>
        <w:t>за три календарных года, предшествующих году поступления на федеральную государственную гражданскую службу в</w:t>
      </w:r>
      <w:r w:rsidR="00EB7733">
        <w:rPr>
          <w:rFonts w:ascii="Times New Roman" w:hAnsi="Times New Roman" w:cs="Times New Roman"/>
          <w:sz w:val="28"/>
          <w:szCs w:val="28"/>
        </w:rPr>
        <w:t xml:space="preserve"> суд</w:t>
      </w:r>
      <w:r w:rsidRPr="00E61A88">
        <w:rPr>
          <w:rFonts w:ascii="Times New Roman" w:hAnsi="Times New Roman" w:cs="Times New Roman"/>
          <w:sz w:val="28"/>
          <w:szCs w:val="28"/>
        </w:rPr>
        <w:t>.</w:t>
      </w:r>
    </w:p>
    <w:p w:rsidR="00D52DA0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 xml:space="preserve">2.2. Сведения представляются по </w:t>
      </w:r>
      <w:hyperlink r:id="rId8" w:history="1">
        <w:r w:rsidRPr="00D52DA0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форме</w:t>
        </w:r>
      </w:hyperlink>
      <w:r w:rsidRPr="00E61A88">
        <w:rPr>
          <w:rFonts w:ascii="Times New Roman" w:hAnsi="Times New Roman" w:cs="Times New Roman"/>
          <w:sz w:val="28"/>
          <w:szCs w:val="28"/>
        </w:rPr>
        <w:t xml:space="preserve"> представления сведений об адресах сайтов и (или) страниц сайтов в информационно-телекоммуникационной сети </w:t>
      </w:r>
      <w:r w:rsidR="00D52DA0">
        <w:rPr>
          <w:rFonts w:ascii="Times New Roman" w:hAnsi="Times New Roman" w:cs="Times New Roman"/>
          <w:sz w:val="28"/>
          <w:szCs w:val="28"/>
        </w:rPr>
        <w:t>«</w:t>
      </w:r>
      <w:r w:rsidRPr="00E61A88">
        <w:rPr>
          <w:rFonts w:ascii="Times New Roman" w:hAnsi="Times New Roman" w:cs="Times New Roman"/>
          <w:sz w:val="28"/>
          <w:szCs w:val="28"/>
        </w:rPr>
        <w:t>Интернет</w:t>
      </w:r>
      <w:r w:rsidR="00D52DA0">
        <w:rPr>
          <w:rFonts w:ascii="Times New Roman" w:hAnsi="Times New Roman" w:cs="Times New Roman"/>
          <w:sz w:val="28"/>
          <w:szCs w:val="28"/>
        </w:rPr>
        <w:t>»</w:t>
      </w:r>
      <w:r w:rsidRPr="00E61A88">
        <w:rPr>
          <w:rFonts w:ascii="Times New Roman" w:hAnsi="Times New Roman" w:cs="Times New Roman"/>
          <w:sz w:val="28"/>
          <w:szCs w:val="28"/>
        </w:rPr>
        <w:t>, на которых государственным гражданским служащим или гражданином размещались общедоступная информация, а также данные, позволяющие его идентифицировать, утвержденной распоряжением Правительства Российской Федерации от 28</w:t>
      </w:r>
      <w:r w:rsidR="00EB7733">
        <w:rPr>
          <w:rFonts w:ascii="Times New Roman" w:hAnsi="Times New Roman" w:cs="Times New Roman"/>
          <w:sz w:val="28"/>
          <w:szCs w:val="28"/>
        </w:rPr>
        <w:t>.12.</w:t>
      </w:r>
      <w:r w:rsidRPr="00E61A88">
        <w:rPr>
          <w:rFonts w:ascii="Times New Roman" w:hAnsi="Times New Roman" w:cs="Times New Roman"/>
          <w:sz w:val="28"/>
          <w:szCs w:val="28"/>
        </w:rPr>
        <w:t xml:space="preserve">2016 г. </w:t>
      </w:r>
      <w:r w:rsidR="00D52DA0">
        <w:rPr>
          <w:rFonts w:ascii="Times New Roman" w:hAnsi="Times New Roman" w:cs="Times New Roman"/>
          <w:sz w:val="28"/>
          <w:szCs w:val="28"/>
        </w:rPr>
        <w:t>№</w:t>
      </w:r>
      <w:r w:rsidRPr="00E61A88">
        <w:rPr>
          <w:rFonts w:ascii="Times New Roman" w:hAnsi="Times New Roman" w:cs="Times New Roman"/>
          <w:sz w:val="28"/>
          <w:szCs w:val="28"/>
        </w:rPr>
        <w:t xml:space="preserve"> 2867-р (далее - Форма)</w:t>
      </w:r>
      <w:r w:rsidR="00EB7733">
        <w:rPr>
          <w:rFonts w:ascii="Times New Roman" w:hAnsi="Times New Roman" w:cs="Times New Roman"/>
          <w:sz w:val="28"/>
          <w:szCs w:val="28"/>
        </w:rPr>
        <w:t>.</w:t>
      </w:r>
      <w:r w:rsidRPr="00E61A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 xml:space="preserve">2.3. В </w:t>
      </w:r>
      <w:hyperlink r:id="rId9" w:history="1">
        <w:r w:rsidRPr="00D52DA0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Форме</w:t>
        </w:r>
      </w:hyperlink>
      <w:r w:rsidRPr="00E61A88">
        <w:rPr>
          <w:rFonts w:ascii="Times New Roman" w:hAnsi="Times New Roman" w:cs="Times New Roman"/>
          <w:sz w:val="28"/>
          <w:szCs w:val="28"/>
        </w:rPr>
        <w:t xml:space="preserve"> подлежат отражению адреса сайтов и (или) страниц сайтов при соблюдении одновременно следующих условий: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lastRenderedPageBreak/>
        <w:t>а) на сайте и (или) странице сайта размещалась общедоступная информация;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б) на сайте и (или) странице сайта размещались данные, позволяющие идентифицировать личность государственного гражданского служащего или гражданина;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в) общедоступная информация размещалась на сайте и (или) странице сайта непосредственно государственным гражданским служащим или гражданином;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 xml:space="preserve">г) указанная информация размещалась на сайте и (или) странице сайта в течение отчетного периода, определенного положениями </w:t>
      </w:r>
      <w:hyperlink r:id="rId10" w:history="1">
        <w:r w:rsidRPr="00D52DA0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части 1 статьи 20.2</w:t>
        </w:r>
      </w:hyperlink>
      <w:r w:rsidRPr="00E61A88">
        <w:rPr>
          <w:rFonts w:ascii="Times New Roman" w:hAnsi="Times New Roman" w:cs="Times New Roman"/>
          <w:sz w:val="28"/>
          <w:szCs w:val="28"/>
        </w:rPr>
        <w:t xml:space="preserve"> Федерального закона от </w:t>
      </w:r>
      <w:r w:rsidR="00EB7733">
        <w:rPr>
          <w:rFonts w:ascii="Times New Roman" w:hAnsi="Times New Roman" w:cs="Times New Roman"/>
          <w:sz w:val="28"/>
          <w:szCs w:val="28"/>
        </w:rPr>
        <w:t>0</w:t>
      </w:r>
      <w:r w:rsidRPr="00E61A88">
        <w:rPr>
          <w:rFonts w:ascii="Times New Roman" w:hAnsi="Times New Roman" w:cs="Times New Roman"/>
          <w:sz w:val="28"/>
          <w:szCs w:val="28"/>
        </w:rPr>
        <w:t>7</w:t>
      </w:r>
      <w:r w:rsidR="00EB7733">
        <w:rPr>
          <w:rFonts w:ascii="Times New Roman" w:hAnsi="Times New Roman" w:cs="Times New Roman"/>
          <w:sz w:val="28"/>
          <w:szCs w:val="28"/>
        </w:rPr>
        <w:t>.07.</w:t>
      </w:r>
      <w:r w:rsidRPr="00E61A88">
        <w:rPr>
          <w:rFonts w:ascii="Times New Roman" w:hAnsi="Times New Roman" w:cs="Times New Roman"/>
          <w:sz w:val="28"/>
          <w:szCs w:val="28"/>
        </w:rPr>
        <w:t xml:space="preserve">2004 </w:t>
      </w:r>
      <w:r w:rsidR="00D52DA0">
        <w:rPr>
          <w:rFonts w:ascii="Times New Roman" w:hAnsi="Times New Roman" w:cs="Times New Roman"/>
          <w:sz w:val="28"/>
          <w:szCs w:val="28"/>
        </w:rPr>
        <w:t>№</w:t>
      </w:r>
      <w:r w:rsidRPr="00E61A88">
        <w:rPr>
          <w:rFonts w:ascii="Times New Roman" w:hAnsi="Times New Roman" w:cs="Times New Roman"/>
          <w:sz w:val="28"/>
          <w:szCs w:val="28"/>
        </w:rPr>
        <w:t xml:space="preserve"> 79-ФЗ </w:t>
      </w:r>
      <w:r w:rsidR="00D52DA0">
        <w:rPr>
          <w:rFonts w:ascii="Times New Roman" w:hAnsi="Times New Roman" w:cs="Times New Roman"/>
          <w:sz w:val="28"/>
          <w:szCs w:val="28"/>
        </w:rPr>
        <w:t>«</w:t>
      </w:r>
      <w:r w:rsidRPr="00E61A88">
        <w:rPr>
          <w:rFonts w:ascii="Times New Roman" w:hAnsi="Times New Roman" w:cs="Times New Roman"/>
          <w:sz w:val="28"/>
          <w:szCs w:val="28"/>
        </w:rPr>
        <w:t>О государственной гражданской службе Российской Федерации</w:t>
      </w:r>
      <w:r w:rsidR="00D52DA0">
        <w:rPr>
          <w:rFonts w:ascii="Times New Roman" w:hAnsi="Times New Roman" w:cs="Times New Roman"/>
          <w:sz w:val="28"/>
          <w:szCs w:val="28"/>
        </w:rPr>
        <w:t>»</w:t>
      </w:r>
      <w:r w:rsidRPr="00E61A88">
        <w:rPr>
          <w:rFonts w:ascii="Times New Roman" w:hAnsi="Times New Roman" w:cs="Times New Roman"/>
          <w:sz w:val="28"/>
          <w:szCs w:val="28"/>
        </w:rPr>
        <w:t>.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 xml:space="preserve">2.4. В </w:t>
      </w:r>
      <w:hyperlink r:id="rId11" w:history="1">
        <w:r w:rsidRPr="00D52DA0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Форме</w:t>
        </w:r>
      </w:hyperlink>
      <w:r w:rsidRPr="00E61A88">
        <w:rPr>
          <w:rFonts w:ascii="Times New Roman" w:hAnsi="Times New Roman" w:cs="Times New Roman"/>
          <w:sz w:val="28"/>
          <w:szCs w:val="28"/>
        </w:rPr>
        <w:t xml:space="preserve"> не указываются сайты и (или) страницы сайтов в информационно-телекоммуникационной сети </w:t>
      </w:r>
      <w:r w:rsidR="00D52DA0">
        <w:rPr>
          <w:rFonts w:ascii="Times New Roman" w:hAnsi="Times New Roman" w:cs="Times New Roman"/>
          <w:sz w:val="28"/>
          <w:szCs w:val="28"/>
        </w:rPr>
        <w:t>«</w:t>
      </w:r>
      <w:r w:rsidRPr="00E61A88">
        <w:rPr>
          <w:rFonts w:ascii="Times New Roman" w:hAnsi="Times New Roman" w:cs="Times New Roman"/>
          <w:sz w:val="28"/>
          <w:szCs w:val="28"/>
        </w:rPr>
        <w:t>Интернет</w:t>
      </w:r>
      <w:r w:rsidR="00D52DA0">
        <w:rPr>
          <w:rFonts w:ascii="Times New Roman" w:hAnsi="Times New Roman" w:cs="Times New Roman"/>
          <w:sz w:val="28"/>
          <w:szCs w:val="28"/>
        </w:rPr>
        <w:t>»</w:t>
      </w:r>
      <w:r w:rsidRPr="00E61A88">
        <w:rPr>
          <w:rFonts w:ascii="Times New Roman" w:hAnsi="Times New Roman" w:cs="Times New Roman"/>
          <w:sz w:val="28"/>
          <w:szCs w:val="28"/>
        </w:rPr>
        <w:t>, на которых размещена информация, доступ к которой имеет только: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а) государственный гражданский служащий, или гражданин, или ограниченный круг лиц, установленный непосредственно государственным гражданским служащим или гражданином;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б) администратор (администраторы) сайтов;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в) представители государственных органов, уполномоченные на обработку данной информации, для целей представления государственных услуг и исполнения государственных функций.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Не указываются адреса электронной почты, сервисов мгновенных сообщений (например ICQ, WhatsApp, Viber, Skype), а также сайтов, связанных с приобретением товаров и услуг.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 xml:space="preserve">2.5. </w:t>
      </w:r>
      <w:hyperlink r:id="rId12" w:history="1">
        <w:r w:rsidRPr="00D52DA0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Форма</w:t>
        </w:r>
      </w:hyperlink>
      <w:r w:rsidRPr="00E61A88">
        <w:rPr>
          <w:rFonts w:ascii="Times New Roman" w:hAnsi="Times New Roman" w:cs="Times New Roman"/>
          <w:sz w:val="28"/>
          <w:szCs w:val="28"/>
        </w:rPr>
        <w:t xml:space="preserve"> не заполняется в случае, если государственным гражд</w:t>
      </w:r>
      <w:r w:rsidR="00D52DA0">
        <w:rPr>
          <w:rFonts w:ascii="Times New Roman" w:hAnsi="Times New Roman" w:cs="Times New Roman"/>
          <w:sz w:val="28"/>
          <w:szCs w:val="28"/>
        </w:rPr>
        <w:t xml:space="preserve">анским служащим или гражданином </w:t>
      </w:r>
      <w:r w:rsidRPr="00E61A88">
        <w:rPr>
          <w:rFonts w:ascii="Times New Roman" w:hAnsi="Times New Roman" w:cs="Times New Roman"/>
          <w:sz w:val="28"/>
          <w:szCs w:val="28"/>
        </w:rPr>
        <w:t>общедоступная информации размещалась в рамках исполнения своих должностных обязанностей.</w:t>
      </w:r>
    </w:p>
    <w:p w:rsidR="00E61A88" w:rsidRDefault="00E61A88" w:rsidP="002D0A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D0A56" w:rsidRPr="00E61A88" w:rsidRDefault="002D0A56" w:rsidP="002D0A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61A88" w:rsidRPr="00E61A88" w:rsidRDefault="00E61A88" w:rsidP="002D0A56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III. Порядок учета сведений о размещении информации</w:t>
      </w:r>
    </w:p>
    <w:p w:rsidR="00E61A88" w:rsidRPr="00E61A88" w:rsidRDefault="00E61A88" w:rsidP="002D0A5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</w:t>
      </w:r>
      <w:r w:rsidR="00821366">
        <w:rPr>
          <w:rFonts w:ascii="Times New Roman" w:hAnsi="Times New Roman" w:cs="Times New Roman"/>
          <w:sz w:val="28"/>
          <w:szCs w:val="28"/>
        </w:rPr>
        <w:t>«</w:t>
      </w:r>
      <w:r w:rsidRPr="00E61A88">
        <w:rPr>
          <w:rFonts w:ascii="Times New Roman" w:hAnsi="Times New Roman" w:cs="Times New Roman"/>
          <w:sz w:val="28"/>
          <w:szCs w:val="28"/>
        </w:rPr>
        <w:t>Интернет</w:t>
      </w:r>
      <w:r w:rsidR="00821366">
        <w:rPr>
          <w:rFonts w:ascii="Times New Roman" w:hAnsi="Times New Roman" w:cs="Times New Roman"/>
          <w:sz w:val="28"/>
          <w:szCs w:val="28"/>
        </w:rPr>
        <w:t>»</w:t>
      </w:r>
    </w:p>
    <w:p w:rsidR="00E61A88" w:rsidRPr="00E61A88" w:rsidRDefault="00E61A88" w:rsidP="002D0A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 xml:space="preserve">3.1. Прием, регистрация и учет представленных сведений осуществляются </w:t>
      </w:r>
      <w:r w:rsidR="00821366">
        <w:rPr>
          <w:rFonts w:ascii="Times New Roman" w:hAnsi="Times New Roman" w:cs="Times New Roman"/>
          <w:sz w:val="28"/>
          <w:szCs w:val="28"/>
        </w:rPr>
        <w:t xml:space="preserve">Отделом кадров и государственной службы Арбитражного суда Республики Мордовия (далее </w:t>
      </w:r>
      <w:r w:rsidR="009F44B5">
        <w:rPr>
          <w:rFonts w:ascii="Times New Roman" w:hAnsi="Times New Roman" w:cs="Times New Roman"/>
          <w:sz w:val="28"/>
          <w:szCs w:val="28"/>
        </w:rPr>
        <w:t xml:space="preserve">- </w:t>
      </w:r>
      <w:r w:rsidR="00821366">
        <w:rPr>
          <w:rFonts w:ascii="Times New Roman" w:hAnsi="Times New Roman" w:cs="Times New Roman"/>
          <w:sz w:val="28"/>
          <w:szCs w:val="28"/>
        </w:rPr>
        <w:t>Отдел кадров).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 xml:space="preserve">3.2. </w:t>
      </w:r>
      <w:r w:rsidR="00821366">
        <w:rPr>
          <w:rFonts w:ascii="Times New Roman" w:hAnsi="Times New Roman" w:cs="Times New Roman"/>
          <w:sz w:val="28"/>
          <w:szCs w:val="28"/>
        </w:rPr>
        <w:t xml:space="preserve">Отделом кадров </w:t>
      </w:r>
      <w:r w:rsidRPr="00E61A88">
        <w:rPr>
          <w:rFonts w:ascii="Times New Roman" w:hAnsi="Times New Roman" w:cs="Times New Roman"/>
          <w:sz w:val="28"/>
          <w:szCs w:val="28"/>
        </w:rPr>
        <w:t>приобщаются оригиналы сведений, представленных: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а) государственным гражданским служащим - к материалам его личного дела;</w:t>
      </w:r>
    </w:p>
    <w:p w:rsid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б) гражданином - к пакету документов, представляемых для участия в конкурсе на замещение вакантной должности.</w:t>
      </w:r>
    </w:p>
    <w:p w:rsidR="00232C5F" w:rsidRDefault="00232C5F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D0A56" w:rsidRPr="00E61A88" w:rsidRDefault="002D0A56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61A88" w:rsidRPr="00EB7733" w:rsidRDefault="00E61A88" w:rsidP="002D0A56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B7733">
        <w:rPr>
          <w:rFonts w:ascii="Times New Roman" w:hAnsi="Times New Roman" w:cs="Times New Roman"/>
          <w:sz w:val="28"/>
          <w:szCs w:val="28"/>
        </w:rPr>
        <w:lastRenderedPageBreak/>
        <w:t>IV. Порядок осуществления анализа,</w:t>
      </w:r>
    </w:p>
    <w:p w:rsidR="00E61A88" w:rsidRPr="00EB7733" w:rsidRDefault="00E61A88" w:rsidP="002D0A5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B7733">
        <w:rPr>
          <w:rFonts w:ascii="Times New Roman" w:hAnsi="Times New Roman" w:cs="Times New Roman"/>
          <w:sz w:val="28"/>
          <w:szCs w:val="28"/>
        </w:rPr>
        <w:t>обработки и проверки сведений о размещении информации</w:t>
      </w:r>
    </w:p>
    <w:p w:rsidR="00E61A88" w:rsidRPr="00821366" w:rsidRDefault="00E61A88" w:rsidP="002D0A56">
      <w:pPr>
        <w:pStyle w:val="ConsPlusTitle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  <w:r w:rsidRPr="00EB7733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</w:t>
      </w:r>
      <w:r w:rsidR="00232C5F" w:rsidRPr="00EB7733">
        <w:rPr>
          <w:rFonts w:ascii="Times New Roman" w:hAnsi="Times New Roman" w:cs="Times New Roman"/>
          <w:sz w:val="28"/>
          <w:szCs w:val="28"/>
        </w:rPr>
        <w:t>«</w:t>
      </w:r>
      <w:r w:rsidRPr="00EB7733">
        <w:rPr>
          <w:rFonts w:ascii="Times New Roman" w:hAnsi="Times New Roman" w:cs="Times New Roman"/>
          <w:sz w:val="28"/>
          <w:szCs w:val="28"/>
        </w:rPr>
        <w:t>Интернет</w:t>
      </w:r>
      <w:r w:rsidR="00232C5F" w:rsidRPr="00EB7733">
        <w:rPr>
          <w:rFonts w:ascii="Times New Roman" w:hAnsi="Times New Roman" w:cs="Times New Roman"/>
          <w:sz w:val="28"/>
          <w:szCs w:val="28"/>
        </w:rPr>
        <w:t>»</w:t>
      </w:r>
    </w:p>
    <w:p w:rsidR="00E61A88" w:rsidRPr="00821366" w:rsidRDefault="00E61A88" w:rsidP="002D0A56">
      <w:pPr>
        <w:pStyle w:val="ConsPlusNormal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61A88" w:rsidRPr="00232C5F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2C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4.1. </w:t>
      </w:r>
      <w:r w:rsidR="00232C5F" w:rsidRPr="00232C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Отдел кадров </w:t>
      </w:r>
      <w:r w:rsidRPr="00232C5F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осуществляет анализ сведений:</w:t>
      </w:r>
    </w:p>
    <w:p w:rsidR="00E61A88" w:rsidRPr="00821366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32C5F">
        <w:rPr>
          <w:rFonts w:ascii="Times New Roman" w:hAnsi="Times New Roman" w:cs="Times New Roman"/>
          <w:color w:val="000000" w:themeColor="text1"/>
          <w:sz w:val="28"/>
          <w:szCs w:val="28"/>
        </w:rPr>
        <w:t>а) перед аттестацией государственного гражданского служащего;</w:t>
      </w:r>
    </w:p>
    <w:p w:rsidR="00E61A88" w:rsidRPr="00821366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32C5F">
        <w:rPr>
          <w:rFonts w:ascii="Times New Roman" w:hAnsi="Times New Roman" w:cs="Times New Roman"/>
          <w:sz w:val="28"/>
          <w:szCs w:val="28"/>
        </w:rPr>
        <w:t xml:space="preserve">б) перед назначением гражданина на должность федеральной государственной гражданской службы, по которой конкурс не проводится или по решению </w:t>
      </w:r>
      <w:r w:rsidR="00232C5F">
        <w:rPr>
          <w:rFonts w:ascii="Times New Roman" w:hAnsi="Times New Roman" w:cs="Times New Roman"/>
          <w:sz w:val="28"/>
          <w:szCs w:val="28"/>
        </w:rPr>
        <w:t xml:space="preserve">председателя суда </w:t>
      </w:r>
      <w:r w:rsidRPr="00232C5F">
        <w:rPr>
          <w:rFonts w:ascii="Times New Roman" w:hAnsi="Times New Roman" w:cs="Times New Roman"/>
          <w:sz w:val="28"/>
          <w:szCs w:val="28"/>
        </w:rPr>
        <w:t>может не проводиться, а также после окончания срока приема документов для участия в конкурсе на замещение должности государственной гражданской службы</w:t>
      </w:r>
      <w:r w:rsidRPr="009B0EC1">
        <w:rPr>
          <w:rFonts w:ascii="Times New Roman" w:hAnsi="Times New Roman" w:cs="Times New Roman"/>
          <w:sz w:val="28"/>
          <w:szCs w:val="28"/>
        </w:rPr>
        <w:t>.</w:t>
      </w:r>
    </w:p>
    <w:p w:rsidR="009B0EC1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D3047">
        <w:rPr>
          <w:rFonts w:ascii="Times New Roman" w:hAnsi="Times New Roman" w:cs="Times New Roman"/>
          <w:sz w:val="28"/>
          <w:szCs w:val="28"/>
        </w:rPr>
        <w:t xml:space="preserve">4.2. Результаты проведенного анализа сведений докладываются </w:t>
      </w:r>
      <w:r w:rsidR="009B0EC1" w:rsidRPr="001D3047">
        <w:rPr>
          <w:rFonts w:ascii="Times New Roman" w:hAnsi="Times New Roman" w:cs="Times New Roman"/>
          <w:sz w:val="28"/>
          <w:szCs w:val="28"/>
        </w:rPr>
        <w:t>председателю суда.</w:t>
      </w:r>
    </w:p>
    <w:p w:rsidR="00E61A88" w:rsidRPr="00821366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D3047">
        <w:rPr>
          <w:rFonts w:ascii="Times New Roman" w:hAnsi="Times New Roman" w:cs="Times New Roman"/>
          <w:sz w:val="28"/>
          <w:szCs w:val="28"/>
        </w:rPr>
        <w:t xml:space="preserve">4.3. </w:t>
      </w:r>
      <w:r w:rsidR="001D3047" w:rsidRPr="001D3047">
        <w:rPr>
          <w:rFonts w:ascii="Times New Roman" w:hAnsi="Times New Roman" w:cs="Times New Roman"/>
          <w:sz w:val="28"/>
          <w:szCs w:val="28"/>
        </w:rPr>
        <w:t xml:space="preserve">Отдел кадров </w:t>
      </w:r>
      <w:r w:rsidRPr="001D3047">
        <w:rPr>
          <w:rFonts w:ascii="Times New Roman" w:hAnsi="Times New Roman" w:cs="Times New Roman"/>
          <w:sz w:val="28"/>
          <w:szCs w:val="28"/>
        </w:rPr>
        <w:t xml:space="preserve">по решению </w:t>
      </w:r>
      <w:r w:rsidR="001D3047" w:rsidRPr="001D3047">
        <w:rPr>
          <w:rFonts w:ascii="Times New Roman" w:hAnsi="Times New Roman" w:cs="Times New Roman"/>
          <w:sz w:val="28"/>
          <w:szCs w:val="28"/>
        </w:rPr>
        <w:t xml:space="preserve">председателя суда </w:t>
      </w:r>
      <w:r w:rsidRPr="001D3047">
        <w:rPr>
          <w:rFonts w:ascii="Times New Roman" w:hAnsi="Times New Roman" w:cs="Times New Roman"/>
          <w:sz w:val="28"/>
          <w:szCs w:val="28"/>
        </w:rPr>
        <w:t xml:space="preserve">осуществляет обработку общедоступной информации, размещенной гражданскими служащими или гражданами в информационно-телекоммуникационной сети </w:t>
      </w:r>
      <w:r w:rsidR="001D3047" w:rsidRPr="001D3047">
        <w:rPr>
          <w:rFonts w:ascii="Times New Roman" w:hAnsi="Times New Roman" w:cs="Times New Roman"/>
          <w:sz w:val="28"/>
          <w:szCs w:val="28"/>
        </w:rPr>
        <w:t>«</w:t>
      </w:r>
      <w:r w:rsidRPr="001D3047">
        <w:rPr>
          <w:rFonts w:ascii="Times New Roman" w:hAnsi="Times New Roman" w:cs="Times New Roman"/>
          <w:sz w:val="28"/>
          <w:szCs w:val="28"/>
        </w:rPr>
        <w:t>Интернет</w:t>
      </w:r>
      <w:r w:rsidR="001D3047" w:rsidRPr="001D3047">
        <w:rPr>
          <w:rFonts w:ascii="Times New Roman" w:hAnsi="Times New Roman" w:cs="Times New Roman"/>
          <w:sz w:val="28"/>
          <w:szCs w:val="28"/>
        </w:rPr>
        <w:t>»</w:t>
      </w:r>
      <w:r w:rsidRPr="001D3047">
        <w:rPr>
          <w:rFonts w:ascii="Times New Roman" w:hAnsi="Times New Roman" w:cs="Times New Roman"/>
          <w:sz w:val="28"/>
          <w:szCs w:val="28"/>
        </w:rPr>
        <w:t xml:space="preserve"> (далее - обработка и проверка сведений).</w:t>
      </w:r>
    </w:p>
    <w:p w:rsidR="00E61A88" w:rsidRPr="00821366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D3047">
        <w:rPr>
          <w:rFonts w:ascii="Times New Roman" w:hAnsi="Times New Roman" w:cs="Times New Roman"/>
          <w:sz w:val="28"/>
          <w:szCs w:val="28"/>
        </w:rPr>
        <w:t>Решение о проведении обработки и проверки сведений принимается отдельно в отношении каждого государственного гражданского служащего или гражданина и оформляется в письменной форме.</w:t>
      </w:r>
    </w:p>
    <w:p w:rsidR="00E61A88" w:rsidRPr="001D3047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D3047">
        <w:rPr>
          <w:rFonts w:ascii="Times New Roman" w:hAnsi="Times New Roman" w:cs="Times New Roman"/>
          <w:sz w:val="28"/>
          <w:szCs w:val="28"/>
        </w:rPr>
        <w:t xml:space="preserve">4.4. </w:t>
      </w:r>
      <w:r w:rsidR="001D3047" w:rsidRPr="001D3047">
        <w:rPr>
          <w:rFonts w:ascii="Times New Roman" w:hAnsi="Times New Roman" w:cs="Times New Roman"/>
          <w:sz w:val="28"/>
          <w:szCs w:val="28"/>
        </w:rPr>
        <w:t xml:space="preserve">Отдел кадров </w:t>
      </w:r>
      <w:r w:rsidRPr="001D3047">
        <w:rPr>
          <w:rFonts w:ascii="Times New Roman" w:hAnsi="Times New Roman" w:cs="Times New Roman"/>
          <w:sz w:val="28"/>
          <w:szCs w:val="28"/>
        </w:rPr>
        <w:t>обеспечивает:</w:t>
      </w:r>
    </w:p>
    <w:p w:rsidR="00E61A88" w:rsidRPr="001D3047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D3047">
        <w:rPr>
          <w:rFonts w:ascii="Times New Roman" w:hAnsi="Times New Roman" w:cs="Times New Roman"/>
          <w:sz w:val="28"/>
          <w:szCs w:val="28"/>
        </w:rPr>
        <w:t xml:space="preserve">а) уведомление в письменной форме государственного гражданского служащего о начале проведения обработки и проверки сведений и разъяснение ему содержания </w:t>
      </w:r>
      <w:hyperlink w:anchor="P115" w:history="1">
        <w:r w:rsidRPr="00EB7733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подпункта </w:t>
        </w:r>
        <w:r w:rsidR="00EB7733">
          <w:rPr>
            <w:rFonts w:ascii="Times New Roman" w:hAnsi="Times New Roman" w:cs="Times New Roman"/>
            <w:color w:val="000000" w:themeColor="text1"/>
            <w:sz w:val="28"/>
            <w:szCs w:val="28"/>
          </w:rPr>
          <w:t>«</w:t>
        </w:r>
        <w:r w:rsidRPr="00EB7733">
          <w:rPr>
            <w:rFonts w:ascii="Times New Roman" w:hAnsi="Times New Roman" w:cs="Times New Roman"/>
            <w:color w:val="000000" w:themeColor="text1"/>
            <w:sz w:val="28"/>
            <w:szCs w:val="28"/>
          </w:rPr>
          <w:t>б</w:t>
        </w:r>
      </w:hyperlink>
      <w:r w:rsidR="00EB773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1D3047">
        <w:rPr>
          <w:rFonts w:ascii="Times New Roman" w:hAnsi="Times New Roman" w:cs="Times New Roman"/>
          <w:sz w:val="28"/>
          <w:szCs w:val="28"/>
        </w:rPr>
        <w:t xml:space="preserve"> настоящего пункта - в течение 2 рабочих дней со дня получения соответствующего решения;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15"/>
      <w:bookmarkEnd w:id="2"/>
      <w:r w:rsidRPr="001D3047">
        <w:rPr>
          <w:rFonts w:ascii="Times New Roman" w:hAnsi="Times New Roman" w:cs="Times New Roman"/>
          <w:sz w:val="28"/>
          <w:szCs w:val="28"/>
        </w:rPr>
        <w:t>б) проведение в случае обращения государственного гражданского служащего беседы с ним, в ходе которой он должен быть проинформирован о том, какие сведения, представленные им в соответствии с настоящим Положением, подлежат проверке - в течение 7 рабочих дней со дня обращения государственного гражданского служащего, а при наличии уважительной причины - в срок, согласованный с государственным гражданским служащим.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 xml:space="preserve">4.5. Организация обработки и проверки сведений осуществляется во взаимодействии с </w:t>
      </w:r>
      <w:r w:rsidR="001D3047">
        <w:rPr>
          <w:rFonts w:ascii="Times New Roman" w:hAnsi="Times New Roman" w:cs="Times New Roman"/>
          <w:sz w:val="28"/>
          <w:szCs w:val="28"/>
        </w:rPr>
        <w:t xml:space="preserve">Отделом </w:t>
      </w:r>
      <w:r w:rsidRPr="00E61A88">
        <w:rPr>
          <w:rFonts w:ascii="Times New Roman" w:hAnsi="Times New Roman" w:cs="Times New Roman"/>
          <w:sz w:val="28"/>
          <w:szCs w:val="28"/>
        </w:rPr>
        <w:t>информатизации</w:t>
      </w:r>
      <w:r w:rsidR="001D3047">
        <w:rPr>
          <w:rFonts w:ascii="Times New Roman" w:hAnsi="Times New Roman" w:cs="Times New Roman"/>
          <w:sz w:val="28"/>
          <w:szCs w:val="28"/>
        </w:rPr>
        <w:t xml:space="preserve"> суда</w:t>
      </w:r>
      <w:r w:rsidRPr="00E61A88">
        <w:rPr>
          <w:rFonts w:ascii="Times New Roman" w:hAnsi="Times New Roman" w:cs="Times New Roman"/>
          <w:sz w:val="28"/>
          <w:szCs w:val="28"/>
        </w:rPr>
        <w:t>.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 xml:space="preserve">4.6. </w:t>
      </w:r>
      <w:r w:rsidR="001D3047">
        <w:rPr>
          <w:rFonts w:ascii="Times New Roman" w:hAnsi="Times New Roman" w:cs="Times New Roman"/>
          <w:sz w:val="28"/>
          <w:szCs w:val="28"/>
        </w:rPr>
        <w:t xml:space="preserve">Отдел кадров </w:t>
      </w:r>
      <w:r w:rsidRPr="00E61A88">
        <w:rPr>
          <w:rFonts w:ascii="Times New Roman" w:hAnsi="Times New Roman" w:cs="Times New Roman"/>
          <w:sz w:val="28"/>
          <w:szCs w:val="28"/>
        </w:rPr>
        <w:t xml:space="preserve">в течение 2 рабочих дней со дня принятия решения </w:t>
      </w:r>
      <w:r w:rsidR="001D3047">
        <w:rPr>
          <w:rFonts w:ascii="Times New Roman" w:hAnsi="Times New Roman" w:cs="Times New Roman"/>
          <w:sz w:val="28"/>
          <w:szCs w:val="28"/>
        </w:rPr>
        <w:t xml:space="preserve">председателя суда </w:t>
      </w:r>
      <w:r w:rsidRPr="00E61A88">
        <w:rPr>
          <w:rFonts w:ascii="Times New Roman" w:hAnsi="Times New Roman" w:cs="Times New Roman"/>
          <w:sz w:val="28"/>
          <w:szCs w:val="28"/>
        </w:rPr>
        <w:t xml:space="preserve">о проведении обработки и проверки сведений направляет копии сведений в </w:t>
      </w:r>
      <w:r w:rsidR="001D3047">
        <w:rPr>
          <w:rFonts w:ascii="Times New Roman" w:hAnsi="Times New Roman" w:cs="Times New Roman"/>
          <w:sz w:val="28"/>
          <w:szCs w:val="28"/>
        </w:rPr>
        <w:t xml:space="preserve">Отдел </w:t>
      </w:r>
      <w:r w:rsidRPr="00E61A88">
        <w:rPr>
          <w:rFonts w:ascii="Times New Roman" w:hAnsi="Times New Roman" w:cs="Times New Roman"/>
          <w:sz w:val="28"/>
          <w:szCs w:val="28"/>
        </w:rPr>
        <w:t>информатизации</w:t>
      </w:r>
      <w:r w:rsidR="001D3047">
        <w:rPr>
          <w:rFonts w:ascii="Times New Roman" w:hAnsi="Times New Roman" w:cs="Times New Roman"/>
          <w:sz w:val="28"/>
          <w:szCs w:val="28"/>
        </w:rPr>
        <w:t xml:space="preserve"> суда</w:t>
      </w:r>
      <w:r w:rsidRPr="00E61A88">
        <w:rPr>
          <w:rFonts w:ascii="Times New Roman" w:hAnsi="Times New Roman" w:cs="Times New Roman"/>
          <w:sz w:val="28"/>
          <w:szCs w:val="28"/>
        </w:rPr>
        <w:t>.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4.7. При осуществлении обработки и проверки сведений: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 xml:space="preserve">а) </w:t>
      </w:r>
      <w:r w:rsidR="003A07BC">
        <w:rPr>
          <w:rFonts w:ascii="Times New Roman" w:hAnsi="Times New Roman" w:cs="Times New Roman"/>
          <w:sz w:val="28"/>
          <w:szCs w:val="28"/>
        </w:rPr>
        <w:t xml:space="preserve">Отдел </w:t>
      </w:r>
      <w:r w:rsidRPr="00E61A88">
        <w:rPr>
          <w:rFonts w:ascii="Times New Roman" w:hAnsi="Times New Roman" w:cs="Times New Roman"/>
          <w:sz w:val="28"/>
          <w:szCs w:val="28"/>
        </w:rPr>
        <w:t>информатизации проводит анализ полноты и достоверности представленных сведений;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 xml:space="preserve">б) </w:t>
      </w:r>
      <w:r w:rsidR="003A07BC">
        <w:rPr>
          <w:rFonts w:ascii="Times New Roman" w:hAnsi="Times New Roman" w:cs="Times New Roman"/>
          <w:sz w:val="28"/>
          <w:szCs w:val="28"/>
        </w:rPr>
        <w:t xml:space="preserve">Отделом кадров </w:t>
      </w:r>
      <w:r w:rsidRPr="00E61A88">
        <w:rPr>
          <w:rFonts w:ascii="Times New Roman" w:hAnsi="Times New Roman" w:cs="Times New Roman"/>
          <w:sz w:val="28"/>
          <w:szCs w:val="28"/>
        </w:rPr>
        <w:t xml:space="preserve">проводится анализ содержания размещенной государственным гражданским служащим или гражданином общедоступной информации в сети </w:t>
      </w:r>
      <w:r w:rsidR="003A07BC">
        <w:rPr>
          <w:rFonts w:ascii="Times New Roman" w:hAnsi="Times New Roman" w:cs="Times New Roman"/>
          <w:sz w:val="28"/>
          <w:szCs w:val="28"/>
        </w:rPr>
        <w:t>«</w:t>
      </w:r>
      <w:r w:rsidRPr="00E61A88">
        <w:rPr>
          <w:rFonts w:ascii="Times New Roman" w:hAnsi="Times New Roman" w:cs="Times New Roman"/>
          <w:sz w:val="28"/>
          <w:szCs w:val="28"/>
        </w:rPr>
        <w:t>Интернет</w:t>
      </w:r>
      <w:r w:rsidR="003A07BC">
        <w:rPr>
          <w:rFonts w:ascii="Times New Roman" w:hAnsi="Times New Roman" w:cs="Times New Roman"/>
          <w:sz w:val="28"/>
          <w:szCs w:val="28"/>
        </w:rPr>
        <w:t>»</w:t>
      </w:r>
      <w:r w:rsidRPr="00E61A88">
        <w:rPr>
          <w:rFonts w:ascii="Times New Roman" w:hAnsi="Times New Roman" w:cs="Times New Roman"/>
          <w:sz w:val="28"/>
          <w:szCs w:val="28"/>
        </w:rPr>
        <w:t xml:space="preserve"> на предмет соблюдения принципов служебного поведения, недопущения совершения поступков, порочащих </w:t>
      </w:r>
      <w:r w:rsidRPr="00E61A88">
        <w:rPr>
          <w:rFonts w:ascii="Times New Roman" w:hAnsi="Times New Roman" w:cs="Times New Roman"/>
          <w:sz w:val="28"/>
          <w:szCs w:val="28"/>
        </w:rPr>
        <w:lastRenderedPageBreak/>
        <w:t>честь и достоинство государственного гражданского служащего, а также конфликтных ситуаций, способных нанести ущерб репутации государственного гражданского служащего или авторитету государственных органов.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 xml:space="preserve">4.8. </w:t>
      </w:r>
      <w:r w:rsidR="003A07BC">
        <w:rPr>
          <w:rFonts w:ascii="Times New Roman" w:hAnsi="Times New Roman" w:cs="Times New Roman"/>
          <w:sz w:val="28"/>
          <w:szCs w:val="28"/>
        </w:rPr>
        <w:t xml:space="preserve">Отдел </w:t>
      </w:r>
      <w:r w:rsidRPr="00E61A88">
        <w:rPr>
          <w:rFonts w:ascii="Times New Roman" w:hAnsi="Times New Roman" w:cs="Times New Roman"/>
          <w:sz w:val="28"/>
          <w:szCs w:val="28"/>
        </w:rPr>
        <w:t>информатизации в течение 5 рабочих дней с момента передачи копии сведений передает информацию о результатах проведенной обработки и проверки сведений в</w:t>
      </w:r>
      <w:r w:rsidR="003A07BC">
        <w:rPr>
          <w:rFonts w:ascii="Times New Roman" w:hAnsi="Times New Roman" w:cs="Times New Roman"/>
          <w:sz w:val="28"/>
          <w:szCs w:val="28"/>
        </w:rPr>
        <w:t xml:space="preserve"> Отдел кадров суда</w:t>
      </w:r>
      <w:r w:rsidRPr="00E61A88">
        <w:rPr>
          <w:rFonts w:ascii="Times New Roman" w:hAnsi="Times New Roman" w:cs="Times New Roman"/>
          <w:sz w:val="28"/>
          <w:szCs w:val="28"/>
        </w:rPr>
        <w:t>.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 xml:space="preserve">4.9. </w:t>
      </w:r>
      <w:r w:rsidR="003A07BC">
        <w:rPr>
          <w:rFonts w:ascii="Times New Roman" w:hAnsi="Times New Roman" w:cs="Times New Roman"/>
          <w:sz w:val="28"/>
          <w:szCs w:val="28"/>
        </w:rPr>
        <w:t xml:space="preserve">Отдел кадров </w:t>
      </w:r>
      <w:r w:rsidRPr="00E61A88">
        <w:rPr>
          <w:rFonts w:ascii="Times New Roman" w:hAnsi="Times New Roman" w:cs="Times New Roman"/>
          <w:sz w:val="28"/>
          <w:szCs w:val="28"/>
        </w:rPr>
        <w:t>проводит обработку и проверку сведений, представленных: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а) государственным гражданским служащим - в течение 14 календарных дней со дня принятия решения о ее проведении (срок обработки и проверки сведений может быть продлен до 20 календарных дней);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б) гражданами - в течение 10 календарных дней со дня принятия решения о ее проведении (срок обработки и проверки сведений может быть продлен до 20 календарных дней).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 xml:space="preserve">4.10. При осуществлении обработки и проверки сведений, должностные лица </w:t>
      </w:r>
      <w:r w:rsidR="003A07BC">
        <w:rPr>
          <w:rFonts w:ascii="Times New Roman" w:hAnsi="Times New Roman" w:cs="Times New Roman"/>
          <w:sz w:val="28"/>
          <w:szCs w:val="28"/>
        </w:rPr>
        <w:t xml:space="preserve">Отдела кадров </w:t>
      </w:r>
      <w:r w:rsidRPr="00E61A88">
        <w:rPr>
          <w:rFonts w:ascii="Times New Roman" w:hAnsi="Times New Roman" w:cs="Times New Roman"/>
          <w:sz w:val="28"/>
          <w:szCs w:val="28"/>
        </w:rPr>
        <w:t>вправе: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а) проводить беседу с государственным гражданским служащим или гражданином;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б) изучать представленные государственным гражданским служащим или гражданином сведения и дополнительные материалы;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в) получать от государственного гражданского служащего или гражданина пояснения по представленным им сведениям и материалам;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г) наводить справки у физических лиц и получать от них информацию с их согласия;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д) осуществлять анализ сведений, представленных государственным гражданским служащим или гражданином.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31"/>
      <w:bookmarkEnd w:id="3"/>
      <w:r w:rsidRPr="00E61A88">
        <w:rPr>
          <w:rFonts w:ascii="Times New Roman" w:hAnsi="Times New Roman" w:cs="Times New Roman"/>
          <w:sz w:val="28"/>
          <w:szCs w:val="28"/>
        </w:rPr>
        <w:t>4.11. Государственный гражданский служащий вправе: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а) давать пояснения в письменной форме;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б) представлять дополнительные материалы и давать по ним пояснения в письменной форме;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 xml:space="preserve">в) обращаться в </w:t>
      </w:r>
      <w:r w:rsidR="003A07BC">
        <w:rPr>
          <w:rFonts w:ascii="Times New Roman" w:hAnsi="Times New Roman" w:cs="Times New Roman"/>
          <w:sz w:val="28"/>
          <w:szCs w:val="28"/>
        </w:rPr>
        <w:t xml:space="preserve">Отдел кадров суда </w:t>
      </w:r>
      <w:r w:rsidRPr="00E61A88">
        <w:rPr>
          <w:rFonts w:ascii="Times New Roman" w:hAnsi="Times New Roman" w:cs="Times New Roman"/>
          <w:sz w:val="28"/>
          <w:szCs w:val="28"/>
        </w:rPr>
        <w:t>с подлежащим удовлетворению ходатайством о проведении с ним беседы.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 xml:space="preserve">4.12. Пояснения, указанные в </w:t>
      </w:r>
      <w:hyperlink w:anchor="P131" w:history="1">
        <w:r w:rsidRPr="003A07BC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пункте 4.11</w:t>
        </w:r>
      </w:hyperlink>
      <w:r w:rsidRPr="00E61A88">
        <w:rPr>
          <w:rFonts w:ascii="Times New Roman" w:hAnsi="Times New Roman" w:cs="Times New Roman"/>
          <w:sz w:val="28"/>
          <w:szCs w:val="28"/>
        </w:rPr>
        <w:t xml:space="preserve"> настоящего Положения, приобщаются к материалам обработки и проверки сведений.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 xml:space="preserve">4.13. По окончании обработки и проверки сведений </w:t>
      </w:r>
      <w:r w:rsidR="00714FE1">
        <w:rPr>
          <w:rFonts w:ascii="Times New Roman" w:hAnsi="Times New Roman" w:cs="Times New Roman"/>
          <w:sz w:val="28"/>
          <w:szCs w:val="28"/>
        </w:rPr>
        <w:t xml:space="preserve">работники </w:t>
      </w:r>
      <w:r w:rsidR="003A07BC">
        <w:rPr>
          <w:rFonts w:ascii="Times New Roman" w:hAnsi="Times New Roman" w:cs="Times New Roman"/>
          <w:sz w:val="28"/>
          <w:szCs w:val="28"/>
        </w:rPr>
        <w:t>Отдел</w:t>
      </w:r>
      <w:r w:rsidR="00714FE1">
        <w:rPr>
          <w:rFonts w:ascii="Times New Roman" w:hAnsi="Times New Roman" w:cs="Times New Roman"/>
          <w:sz w:val="28"/>
          <w:szCs w:val="28"/>
        </w:rPr>
        <w:t>а</w:t>
      </w:r>
      <w:r w:rsidR="003A07BC">
        <w:rPr>
          <w:rFonts w:ascii="Times New Roman" w:hAnsi="Times New Roman" w:cs="Times New Roman"/>
          <w:sz w:val="28"/>
          <w:szCs w:val="28"/>
        </w:rPr>
        <w:t xml:space="preserve"> кадров суда </w:t>
      </w:r>
      <w:r w:rsidRPr="00E61A88">
        <w:rPr>
          <w:rFonts w:ascii="Times New Roman" w:hAnsi="Times New Roman" w:cs="Times New Roman"/>
          <w:sz w:val="28"/>
          <w:szCs w:val="28"/>
        </w:rPr>
        <w:t>обязан</w:t>
      </w:r>
      <w:r w:rsidR="00714FE1">
        <w:rPr>
          <w:rFonts w:ascii="Times New Roman" w:hAnsi="Times New Roman" w:cs="Times New Roman"/>
          <w:sz w:val="28"/>
          <w:szCs w:val="28"/>
        </w:rPr>
        <w:t>ы</w:t>
      </w:r>
      <w:r w:rsidRPr="00E61A88">
        <w:rPr>
          <w:rFonts w:ascii="Times New Roman" w:hAnsi="Times New Roman" w:cs="Times New Roman"/>
          <w:sz w:val="28"/>
          <w:szCs w:val="28"/>
        </w:rPr>
        <w:t xml:space="preserve"> ознакомить государственного гражданского служащего с результатами обработки и проверки сведений с соблюдением законодательства Российской Федерации о государственной тайне.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4.14. Результаты обработки и проверки сведений докладываются</w:t>
      </w:r>
      <w:r w:rsidR="00714FE1">
        <w:rPr>
          <w:rFonts w:ascii="Times New Roman" w:hAnsi="Times New Roman" w:cs="Times New Roman"/>
          <w:sz w:val="28"/>
          <w:szCs w:val="28"/>
        </w:rPr>
        <w:t xml:space="preserve"> председателю суда</w:t>
      </w:r>
      <w:r w:rsidRPr="00E61A88">
        <w:rPr>
          <w:rFonts w:ascii="Times New Roman" w:hAnsi="Times New Roman" w:cs="Times New Roman"/>
          <w:sz w:val="28"/>
          <w:szCs w:val="28"/>
        </w:rPr>
        <w:t>.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138"/>
      <w:bookmarkEnd w:id="4"/>
      <w:r w:rsidRPr="00E61A88">
        <w:rPr>
          <w:rFonts w:ascii="Times New Roman" w:hAnsi="Times New Roman" w:cs="Times New Roman"/>
          <w:sz w:val="28"/>
          <w:szCs w:val="28"/>
        </w:rPr>
        <w:t>4.15. В докладе должно содержаться одно из следующих предложений: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 xml:space="preserve">а) учитывать полученную информацию при принятии решения о назначении гражданина на должность федеральной государственной </w:t>
      </w:r>
      <w:r w:rsidRPr="00E61A88">
        <w:rPr>
          <w:rFonts w:ascii="Times New Roman" w:hAnsi="Times New Roman" w:cs="Times New Roman"/>
          <w:sz w:val="28"/>
          <w:szCs w:val="28"/>
        </w:rPr>
        <w:lastRenderedPageBreak/>
        <w:t xml:space="preserve">гражданской службы, по которой конкурс не проводится или по решению </w:t>
      </w:r>
      <w:r w:rsidR="00F45329">
        <w:rPr>
          <w:rFonts w:ascii="Times New Roman" w:hAnsi="Times New Roman" w:cs="Times New Roman"/>
          <w:sz w:val="28"/>
          <w:szCs w:val="28"/>
        </w:rPr>
        <w:t xml:space="preserve">председателя суда </w:t>
      </w:r>
      <w:r w:rsidRPr="00E61A88">
        <w:rPr>
          <w:rFonts w:ascii="Times New Roman" w:hAnsi="Times New Roman" w:cs="Times New Roman"/>
          <w:sz w:val="28"/>
          <w:szCs w:val="28"/>
        </w:rPr>
        <w:t>может не проводиться;</w:t>
      </w:r>
    </w:p>
    <w:p w:rsidR="000E39B5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б) представить информацию о результатах обработки и проверки сведений в Комиссию по соблюдению требований к служебному поведению федеральных государственных гражданских служащих</w:t>
      </w:r>
      <w:r w:rsidR="000E39B5">
        <w:rPr>
          <w:rFonts w:ascii="Times New Roman" w:hAnsi="Times New Roman" w:cs="Times New Roman"/>
          <w:sz w:val="28"/>
          <w:szCs w:val="28"/>
        </w:rPr>
        <w:t xml:space="preserve">, образованную совместным приказом </w:t>
      </w:r>
      <w:r w:rsidR="000E39B5">
        <w:rPr>
          <w:rFonts w:ascii="Times New Roman" w:hAnsi="Times New Roman" w:cs="Times New Roman"/>
          <w:sz w:val="28"/>
        </w:rPr>
        <w:t>Верховного Суда Республики Мордовия, Арбитражного суда Республики Мордовия и Управления Судебного департамента в Республике Мордовия 27.09.2017 № 16/од/234к/73.</w:t>
      </w:r>
      <w:r w:rsidRPr="00E61A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7733">
        <w:rPr>
          <w:rFonts w:ascii="Times New Roman" w:hAnsi="Times New Roman" w:cs="Times New Roman"/>
          <w:sz w:val="28"/>
          <w:szCs w:val="28"/>
        </w:rPr>
        <w:t xml:space="preserve">в) представить информацию о результатах обработки и проверки сведений в </w:t>
      </w:r>
      <w:r w:rsidR="00FF4BD3">
        <w:rPr>
          <w:rFonts w:ascii="Times New Roman" w:hAnsi="Times New Roman" w:cs="Times New Roman"/>
          <w:sz w:val="28"/>
          <w:szCs w:val="28"/>
        </w:rPr>
        <w:t>К</w:t>
      </w:r>
      <w:r w:rsidRPr="00EB7733">
        <w:rPr>
          <w:rFonts w:ascii="Times New Roman" w:hAnsi="Times New Roman" w:cs="Times New Roman"/>
          <w:sz w:val="28"/>
          <w:szCs w:val="28"/>
        </w:rPr>
        <w:t>онкурсную комиссию для проведения конкурса на замещение вакантной должности государственной гражданской службы в</w:t>
      </w:r>
      <w:r w:rsidR="00EB7733" w:rsidRPr="00EB7733">
        <w:rPr>
          <w:rFonts w:ascii="Times New Roman" w:hAnsi="Times New Roman" w:cs="Times New Roman"/>
          <w:sz w:val="28"/>
          <w:szCs w:val="28"/>
        </w:rPr>
        <w:t xml:space="preserve"> суде</w:t>
      </w:r>
      <w:r w:rsidRPr="00EB7733">
        <w:rPr>
          <w:rFonts w:ascii="Times New Roman" w:hAnsi="Times New Roman" w:cs="Times New Roman"/>
          <w:sz w:val="28"/>
          <w:szCs w:val="28"/>
        </w:rPr>
        <w:t>;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г) представить информацию о результатах обработки и проверки сведений в Аттестационную комиссию</w:t>
      </w:r>
      <w:r w:rsidR="00EB7733">
        <w:rPr>
          <w:rFonts w:ascii="Times New Roman" w:hAnsi="Times New Roman" w:cs="Times New Roman"/>
          <w:sz w:val="28"/>
          <w:szCs w:val="28"/>
        </w:rPr>
        <w:t xml:space="preserve"> суда</w:t>
      </w:r>
      <w:r w:rsidRPr="00E61A88">
        <w:rPr>
          <w:rFonts w:ascii="Times New Roman" w:hAnsi="Times New Roman" w:cs="Times New Roman"/>
          <w:sz w:val="28"/>
          <w:szCs w:val="28"/>
        </w:rPr>
        <w:t>.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4.16.</w:t>
      </w:r>
      <w:r w:rsidR="00EB7733">
        <w:rPr>
          <w:rFonts w:ascii="Times New Roman" w:hAnsi="Times New Roman" w:cs="Times New Roman"/>
          <w:sz w:val="28"/>
          <w:szCs w:val="28"/>
        </w:rPr>
        <w:t xml:space="preserve"> Председатель суда</w:t>
      </w:r>
      <w:r w:rsidRPr="00E61A88">
        <w:rPr>
          <w:rFonts w:ascii="Times New Roman" w:hAnsi="Times New Roman" w:cs="Times New Roman"/>
          <w:sz w:val="28"/>
          <w:szCs w:val="28"/>
        </w:rPr>
        <w:t xml:space="preserve">, рассмотрев доклад и соответствующие предложения, указанные в </w:t>
      </w:r>
      <w:hyperlink w:anchor="P138" w:history="1">
        <w:r w:rsidRPr="00EB7733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пункте 4.15</w:t>
        </w:r>
      </w:hyperlink>
      <w:r w:rsidRPr="00E61A88">
        <w:rPr>
          <w:rFonts w:ascii="Times New Roman" w:hAnsi="Times New Roman" w:cs="Times New Roman"/>
          <w:sz w:val="28"/>
          <w:szCs w:val="28"/>
        </w:rPr>
        <w:t xml:space="preserve"> настоящего Положения, принимает одно из следующих решений: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а) представить информацию о результатах обработки и проверки сведений в Комиссию по соблюдению требований к служебному поведению федеральных государственных гражданских служащих;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 xml:space="preserve">б) представить информацию о результатах обработки и проверки сведений в </w:t>
      </w:r>
      <w:r w:rsidR="00FF4BD3">
        <w:rPr>
          <w:rFonts w:ascii="Times New Roman" w:hAnsi="Times New Roman" w:cs="Times New Roman"/>
          <w:sz w:val="28"/>
          <w:szCs w:val="28"/>
        </w:rPr>
        <w:t>К</w:t>
      </w:r>
      <w:r w:rsidRPr="00E61A88">
        <w:rPr>
          <w:rFonts w:ascii="Times New Roman" w:hAnsi="Times New Roman" w:cs="Times New Roman"/>
          <w:sz w:val="28"/>
          <w:szCs w:val="28"/>
        </w:rPr>
        <w:t>онкурсную комиссию для проведения конкурса на замещение вакантной должности государственной гражданской службы</w:t>
      </w:r>
      <w:r w:rsidR="00E02E81">
        <w:rPr>
          <w:rFonts w:ascii="Times New Roman" w:hAnsi="Times New Roman" w:cs="Times New Roman"/>
          <w:sz w:val="28"/>
          <w:szCs w:val="28"/>
        </w:rPr>
        <w:t xml:space="preserve"> в суде</w:t>
      </w:r>
      <w:r w:rsidRPr="00E61A88">
        <w:rPr>
          <w:rFonts w:ascii="Times New Roman" w:hAnsi="Times New Roman" w:cs="Times New Roman"/>
          <w:sz w:val="28"/>
          <w:szCs w:val="28"/>
        </w:rPr>
        <w:t>;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в) представить информацию о результатах обработки и проверки сведений в Аттестационную комиссию</w:t>
      </w:r>
      <w:r w:rsidR="00E02E81">
        <w:rPr>
          <w:rFonts w:ascii="Times New Roman" w:hAnsi="Times New Roman" w:cs="Times New Roman"/>
          <w:sz w:val="28"/>
          <w:szCs w:val="28"/>
        </w:rPr>
        <w:t xml:space="preserve"> суда</w:t>
      </w:r>
      <w:r w:rsidRPr="00E61A88">
        <w:rPr>
          <w:rFonts w:ascii="Times New Roman" w:hAnsi="Times New Roman" w:cs="Times New Roman"/>
          <w:sz w:val="28"/>
          <w:szCs w:val="28"/>
        </w:rPr>
        <w:t>;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>г) иное.</w:t>
      </w:r>
    </w:p>
    <w:p w:rsidR="00E61A88" w:rsidRPr="00E61A88" w:rsidRDefault="00E61A88" w:rsidP="002D0A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A88">
        <w:rPr>
          <w:rFonts w:ascii="Times New Roman" w:hAnsi="Times New Roman" w:cs="Times New Roman"/>
          <w:sz w:val="28"/>
          <w:szCs w:val="28"/>
        </w:rPr>
        <w:t xml:space="preserve">4.17. Материалы обработки и проверки сведений хранятся в </w:t>
      </w:r>
      <w:r w:rsidR="00E02E81">
        <w:rPr>
          <w:rFonts w:ascii="Times New Roman" w:hAnsi="Times New Roman" w:cs="Times New Roman"/>
          <w:sz w:val="28"/>
          <w:szCs w:val="28"/>
        </w:rPr>
        <w:t xml:space="preserve">Отделе кадров суда </w:t>
      </w:r>
      <w:r w:rsidRPr="00E61A88">
        <w:rPr>
          <w:rFonts w:ascii="Times New Roman" w:hAnsi="Times New Roman" w:cs="Times New Roman"/>
          <w:sz w:val="28"/>
          <w:szCs w:val="28"/>
        </w:rPr>
        <w:t>в течение 3 лет, после чего передаются в архив</w:t>
      </w:r>
      <w:r w:rsidR="00E02E81">
        <w:rPr>
          <w:rFonts w:ascii="Times New Roman" w:hAnsi="Times New Roman" w:cs="Times New Roman"/>
          <w:sz w:val="28"/>
          <w:szCs w:val="28"/>
        </w:rPr>
        <w:t xml:space="preserve"> суда</w:t>
      </w:r>
      <w:r w:rsidRPr="00E61A88">
        <w:rPr>
          <w:rFonts w:ascii="Times New Roman" w:hAnsi="Times New Roman" w:cs="Times New Roman"/>
          <w:sz w:val="28"/>
          <w:szCs w:val="28"/>
        </w:rPr>
        <w:t>.</w:t>
      </w:r>
    </w:p>
    <w:p w:rsidR="00E61A88" w:rsidRPr="00E61A88" w:rsidRDefault="00E61A8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61A88" w:rsidRPr="00E61A88" w:rsidRDefault="00E61A8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61A88" w:rsidRDefault="00E61A88">
      <w:pPr>
        <w:pStyle w:val="ConsPlusNormal"/>
        <w:jc w:val="both"/>
      </w:pPr>
    </w:p>
    <w:p w:rsidR="00E61A88" w:rsidRDefault="00E61A88">
      <w:pPr>
        <w:pStyle w:val="ConsPlusNormal"/>
        <w:jc w:val="both"/>
      </w:pPr>
    </w:p>
    <w:p w:rsidR="00E61A88" w:rsidRDefault="00E61A88">
      <w:pPr>
        <w:pStyle w:val="ConsPlusNormal"/>
        <w:jc w:val="both"/>
      </w:pPr>
    </w:p>
    <w:sectPr w:rsidR="00E61A88" w:rsidSect="005D26F8">
      <w:head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D15" w:rsidRDefault="00AA1D15" w:rsidP="00FF4BD3">
      <w:pPr>
        <w:spacing w:after="0" w:line="240" w:lineRule="auto"/>
      </w:pPr>
      <w:r>
        <w:separator/>
      </w:r>
    </w:p>
  </w:endnote>
  <w:endnote w:type="continuationSeparator" w:id="0">
    <w:p w:rsidR="00AA1D15" w:rsidRDefault="00AA1D15" w:rsidP="00FF4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D15" w:rsidRDefault="00AA1D15" w:rsidP="00FF4BD3">
      <w:pPr>
        <w:spacing w:after="0" w:line="240" w:lineRule="auto"/>
      </w:pPr>
      <w:r>
        <w:separator/>
      </w:r>
    </w:p>
  </w:footnote>
  <w:footnote w:type="continuationSeparator" w:id="0">
    <w:p w:rsidR="00AA1D15" w:rsidRDefault="00AA1D15" w:rsidP="00FF4B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9000038"/>
      <w:docPartObj>
        <w:docPartGallery w:val="Page Numbers (Top of Page)"/>
        <w:docPartUnique/>
      </w:docPartObj>
    </w:sdtPr>
    <w:sdtEndPr/>
    <w:sdtContent>
      <w:p w:rsidR="00E350BD" w:rsidRDefault="00E350B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11CD">
          <w:rPr>
            <w:noProof/>
          </w:rPr>
          <w:t>5</w:t>
        </w:r>
        <w:r>
          <w:fldChar w:fldCharType="end"/>
        </w:r>
      </w:p>
    </w:sdtContent>
  </w:sdt>
  <w:p w:rsidR="00FF4BD3" w:rsidRDefault="00FF4BD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A88"/>
    <w:rsid w:val="000E39B5"/>
    <w:rsid w:val="00184A1B"/>
    <w:rsid w:val="001C1062"/>
    <w:rsid w:val="001D3047"/>
    <w:rsid w:val="00232C5F"/>
    <w:rsid w:val="002374CA"/>
    <w:rsid w:val="002D0A56"/>
    <w:rsid w:val="00374EAD"/>
    <w:rsid w:val="003A07BC"/>
    <w:rsid w:val="00441BA1"/>
    <w:rsid w:val="004F334D"/>
    <w:rsid w:val="00601DC5"/>
    <w:rsid w:val="00714FE1"/>
    <w:rsid w:val="00821366"/>
    <w:rsid w:val="00836947"/>
    <w:rsid w:val="009B0EC1"/>
    <w:rsid w:val="009F44B5"/>
    <w:rsid w:val="00AA1D15"/>
    <w:rsid w:val="00B53028"/>
    <w:rsid w:val="00BE040F"/>
    <w:rsid w:val="00CE5372"/>
    <w:rsid w:val="00D52DA0"/>
    <w:rsid w:val="00E02E81"/>
    <w:rsid w:val="00E350BD"/>
    <w:rsid w:val="00E61A88"/>
    <w:rsid w:val="00EB7733"/>
    <w:rsid w:val="00F211CD"/>
    <w:rsid w:val="00F45329"/>
    <w:rsid w:val="00FE4E78"/>
    <w:rsid w:val="00FF4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61A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61A8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61A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61A8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F4B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F4BD3"/>
  </w:style>
  <w:style w:type="paragraph" w:styleId="a5">
    <w:name w:val="footer"/>
    <w:basedOn w:val="a"/>
    <w:link w:val="a6"/>
    <w:uiPriority w:val="99"/>
    <w:unhideWhenUsed/>
    <w:rsid w:val="00FF4B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F4BD3"/>
  </w:style>
  <w:style w:type="paragraph" w:styleId="a7">
    <w:name w:val="Balloon Text"/>
    <w:basedOn w:val="a"/>
    <w:link w:val="a8"/>
    <w:uiPriority w:val="99"/>
    <w:semiHidden/>
    <w:unhideWhenUsed/>
    <w:rsid w:val="00FF4B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F4B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61A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61A8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61A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61A8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F4B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F4BD3"/>
  </w:style>
  <w:style w:type="paragraph" w:styleId="a5">
    <w:name w:val="footer"/>
    <w:basedOn w:val="a"/>
    <w:link w:val="a6"/>
    <w:uiPriority w:val="99"/>
    <w:unhideWhenUsed/>
    <w:rsid w:val="00FF4B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F4BD3"/>
  </w:style>
  <w:style w:type="paragraph" w:styleId="a7">
    <w:name w:val="Balloon Text"/>
    <w:basedOn w:val="a"/>
    <w:link w:val="a8"/>
    <w:uiPriority w:val="99"/>
    <w:semiHidden/>
    <w:unhideWhenUsed/>
    <w:rsid w:val="00FF4B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F4B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A5D3139511A5685A515D34710EE97CB758AD5284F8AB5E8D125F38E95B5B69D564745158F4B91E46255D31037BF49BD9DA8AF11F5560E65t812F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A5D3139511A5685A515D34710EE97CB748DD32B4E8CB5E8D125F38E95B5B69D564745168B499AB0351AD24C70EB5ABE9FA8AD12E9t515F" TargetMode="External"/><Relationship Id="rId12" Type="http://schemas.openxmlformats.org/officeDocument/2006/relationships/hyperlink" Target="consultantplus://offline/ref=5A5D3139511A5685A515D34710EE97CB758AD5284F8AB5E8D125F38E95B5B69D564745158F4B91E46255D31037BF49BD9DA8AF11F5560E65t812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A5D3139511A5685A515D34710EE97CB758AD5284F8AB5E8D125F38E95B5B69D564745158F4B91E46255D31037BF49BD9DA8AF11F5560E65t812F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5A5D3139511A5685A515D34710EE97CB748DD32B4E8CB5E8D125F38E95B5B69D564745168B489AB0351AD24C70EB5ABE9FA8AD12E9t515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A5D3139511A5685A515D34710EE97CB758AD5284F8AB5E8D125F38E95B5B69D564745158F4B91E46255D31037BF49BD9DA8AF11F5560E65t812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2077</Words>
  <Characters>11842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Кадры1</dc:creator>
  <cp:lastModifiedBy>Кадры1</cp:lastModifiedBy>
  <cp:revision>2</cp:revision>
  <cp:lastPrinted>2021-03-31T09:14:00Z</cp:lastPrinted>
  <dcterms:created xsi:type="dcterms:W3CDTF">2026-07-21T11:55:00Z</dcterms:created>
  <dcterms:modified xsi:type="dcterms:W3CDTF">2026-07-21T11:55:00Z</dcterms:modified>
</cp:coreProperties>
</file>